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4" w:rsidRPr="00AF78B6" w:rsidRDefault="00672DE4">
      <w:pPr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t>How t</w:t>
      </w:r>
      <w:r w:rsidR="001870D1" w:rsidRPr="00AF78B6">
        <w:rPr>
          <w:b/>
          <w:color w:val="365F91" w:themeColor="accent1" w:themeShade="BF"/>
          <w:sz w:val="36"/>
        </w:rPr>
        <w:t xml:space="preserve">o </w:t>
      </w:r>
      <w:r>
        <w:rPr>
          <w:b/>
          <w:color w:val="365F91" w:themeColor="accent1" w:themeShade="BF"/>
          <w:sz w:val="36"/>
        </w:rPr>
        <w:t>join a class blog</w:t>
      </w:r>
      <w:r w:rsidR="001870D1" w:rsidRPr="00AF78B6">
        <w:rPr>
          <w:b/>
          <w:color w:val="365F91" w:themeColor="accent1" w:themeShade="BF"/>
          <w:sz w:val="36"/>
        </w:rPr>
        <w:t>:</w:t>
      </w:r>
    </w:p>
    <w:p w:rsidR="002465B8" w:rsidRDefault="00672D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9ADFC" wp14:editId="1744824D">
                <wp:simplePos x="0" y="0"/>
                <wp:positionH relativeFrom="column">
                  <wp:posOffset>2743200</wp:posOffset>
                </wp:positionH>
                <wp:positionV relativeFrom="paragraph">
                  <wp:posOffset>125095</wp:posOffset>
                </wp:positionV>
                <wp:extent cx="2628900" cy="1028700"/>
                <wp:effectExtent l="76200" t="25400" r="63500" b="139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in;margin-top:9.85pt;width:207pt;height:8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79113" wp14:editId="66955C38">
                <wp:simplePos x="0" y="0"/>
                <wp:positionH relativeFrom="column">
                  <wp:posOffset>-800100</wp:posOffset>
                </wp:positionH>
                <wp:positionV relativeFrom="paragraph">
                  <wp:posOffset>125095</wp:posOffset>
                </wp:positionV>
                <wp:extent cx="914400" cy="914400"/>
                <wp:effectExtent l="50800" t="254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62.95pt;margin-top:9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Find </w:t>
      </w:r>
      <w:r w:rsidRPr="00672DE4">
        <w:rPr>
          <w:b/>
        </w:rPr>
        <w:t>My Class</w:t>
      </w:r>
      <w:r>
        <w:t xml:space="preserve"> in your dashboard:</w:t>
      </w:r>
      <w:r w:rsidR="00DB1154">
        <w:t xml:space="preserve"> </w:t>
      </w:r>
    </w:p>
    <w:p w:rsidR="00672DE4" w:rsidRDefault="00672DE4"/>
    <w:p w:rsidR="00672DE4" w:rsidRDefault="00672D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5854C" wp14:editId="6E279B1C">
                <wp:simplePos x="0" y="0"/>
                <wp:positionH relativeFrom="column">
                  <wp:posOffset>1371600</wp:posOffset>
                </wp:positionH>
                <wp:positionV relativeFrom="paragraph">
                  <wp:posOffset>1995170</wp:posOffset>
                </wp:positionV>
                <wp:extent cx="685800" cy="1371600"/>
                <wp:effectExtent l="76200" t="50800" r="762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8pt;margin-top:157.1pt;width:54pt;height:10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BD9C05" wp14:editId="3E173506">
            <wp:extent cx="5716905" cy="3615055"/>
            <wp:effectExtent l="0" t="0" r="0" b="0"/>
            <wp:docPr id="1" name="Picture 1" descr="Macintosh HD:Users:helencaldwell:Desktop:Screen Shot 2013-09-15 at 13.5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09-15 at 13.55.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E4" w:rsidRDefault="00672DE4"/>
    <w:p w:rsidR="00672DE4" w:rsidRDefault="00672DE4"/>
    <w:p w:rsidR="003C14FB" w:rsidRDefault="00672DE4">
      <w:r>
        <w:t xml:space="preserve">Enter the last part of the class blog URL. For example if your class blog is </w:t>
      </w:r>
      <w:hyperlink r:id="rId6" w:history="1">
        <w:r w:rsidRPr="007C5F84">
          <w:rPr>
            <w:rStyle w:val="Hyperlink"/>
          </w:rPr>
          <w:t>http://mypad.northampton.ac.uk/itt3036</w:t>
        </w:r>
      </w:hyperlink>
      <w:r>
        <w:t xml:space="preserve"> you just put in </w:t>
      </w:r>
      <w:r w:rsidRPr="00672DE4">
        <w:rPr>
          <w:b/>
        </w:rPr>
        <w:t>itt3036</w:t>
      </w:r>
      <w:r>
        <w:t xml:space="preserve">. </w:t>
      </w:r>
    </w:p>
    <w:p w:rsidR="00672DE4" w:rsidRDefault="00672DE4">
      <w:r>
        <w:t>Then click on ‘Send a request to join’.</w:t>
      </w:r>
    </w:p>
    <w:p w:rsidR="00672DE4" w:rsidRDefault="00672DE4">
      <w:r>
        <w:t xml:space="preserve">The request will go to your tutor who will then approve you joining the class blog. This is not automatic so you may have to wait a few days. Once approved, your name will be visible on the class blog and you will be able to browse and comment on each </w:t>
      </w:r>
      <w:proofErr w:type="gramStart"/>
      <w:r>
        <w:t>others’</w:t>
      </w:r>
      <w:proofErr w:type="gramEnd"/>
      <w:r>
        <w:t xml:space="preserve"> blogs. The idea is that these learning dialogues will help develop your ideas about teaching and learning. </w:t>
      </w:r>
    </w:p>
    <w:p w:rsidR="005D3D37" w:rsidRDefault="005D3D37">
      <w:bookmarkStart w:id="0" w:name="_GoBack"/>
      <w:bookmarkEnd w:id="0"/>
    </w:p>
    <w:sectPr w:rsidR="005D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1"/>
    <w:rsid w:val="001815E7"/>
    <w:rsid w:val="001870D1"/>
    <w:rsid w:val="002465B8"/>
    <w:rsid w:val="003C14FB"/>
    <w:rsid w:val="005D3D37"/>
    <w:rsid w:val="00672DE4"/>
    <w:rsid w:val="006B3005"/>
    <w:rsid w:val="00925C44"/>
    <w:rsid w:val="00966C2E"/>
    <w:rsid w:val="00AF78B6"/>
    <w:rsid w:val="00DB1154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ypad.northampton.ac.uk/itt303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2013-09-15T13:04:00Z</dcterms:created>
  <dcterms:modified xsi:type="dcterms:W3CDTF">2013-09-15T13:04:00Z</dcterms:modified>
</cp:coreProperties>
</file>