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5" w:rsidRPr="00472823" w:rsidRDefault="00182340">
      <w:pPr>
        <w:rPr>
          <w:b/>
          <w:sz w:val="48"/>
          <w:szCs w:val="48"/>
          <w:lang w:val="en-US"/>
        </w:rPr>
      </w:pPr>
      <w:bookmarkStart w:id="0" w:name="_GoBack"/>
      <w:bookmarkEnd w:id="0"/>
      <w:r w:rsidRPr="00472823">
        <w:rPr>
          <w:b/>
          <w:sz w:val="48"/>
          <w:szCs w:val="48"/>
          <w:lang w:val="en-US"/>
        </w:rPr>
        <w:t>Suggestion for p</w:t>
      </w:r>
      <w:r w:rsidR="00472823" w:rsidRPr="00472823">
        <w:rPr>
          <w:b/>
          <w:sz w:val="48"/>
          <w:szCs w:val="48"/>
          <w:lang w:val="en-US"/>
        </w:rPr>
        <w:t>lan for eTwinning project</w:t>
      </w:r>
    </w:p>
    <w:p w:rsidR="00182340" w:rsidRPr="00472823" w:rsidRDefault="00182340">
      <w:pPr>
        <w:rPr>
          <w:lang w:val="en-US"/>
        </w:rPr>
      </w:pPr>
    </w:p>
    <w:tbl>
      <w:tblPr>
        <w:tblStyle w:val="TableGrid"/>
        <w:tblW w:w="10081" w:type="dxa"/>
        <w:tblLayout w:type="fixed"/>
        <w:tblLook w:val="04A0" w:firstRow="1" w:lastRow="0" w:firstColumn="1" w:lastColumn="0" w:noHBand="0" w:noVBand="1"/>
      </w:tblPr>
      <w:tblGrid>
        <w:gridCol w:w="1753"/>
        <w:gridCol w:w="8328"/>
      </w:tblGrid>
      <w:tr w:rsidR="00182340" w:rsidRPr="00182340" w:rsidTr="00155D81">
        <w:tc>
          <w:tcPr>
            <w:tcW w:w="1753" w:type="dxa"/>
          </w:tcPr>
          <w:p w:rsidR="00182340" w:rsidRDefault="00182340">
            <w:pPr>
              <w:rPr>
                <w:b/>
              </w:rPr>
            </w:pPr>
            <w:r w:rsidRPr="003431AF">
              <w:rPr>
                <w:b/>
              </w:rPr>
              <w:t>December 4th</w:t>
            </w:r>
          </w:p>
          <w:p w:rsidR="003B01D2" w:rsidRDefault="003B01D2">
            <w:pPr>
              <w:rPr>
                <w:b/>
              </w:rPr>
            </w:pPr>
            <w:r>
              <w:rPr>
                <w:b/>
              </w:rPr>
              <w:t>12:00 GMT</w:t>
            </w:r>
          </w:p>
          <w:p w:rsidR="003B01D2" w:rsidRPr="003431AF" w:rsidRDefault="003B01D2">
            <w:pPr>
              <w:rPr>
                <w:b/>
              </w:rPr>
            </w:pPr>
          </w:p>
        </w:tc>
        <w:tc>
          <w:tcPr>
            <w:tcW w:w="8328" w:type="dxa"/>
          </w:tcPr>
          <w:p w:rsidR="00182340" w:rsidRPr="00472823" w:rsidRDefault="00182340">
            <w:pPr>
              <w:rPr>
                <w:b/>
                <w:lang w:val="en-US"/>
              </w:rPr>
            </w:pPr>
            <w:r w:rsidRPr="00472823">
              <w:rPr>
                <w:b/>
                <w:lang w:val="en-US"/>
              </w:rPr>
              <w:t>First</w:t>
            </w:r>
            <w:r w:rsidR="003431AF" w:rsidRPr="00472823">
              <w:rPr>
                <w:b/>
                <w:lang w:val="en-US"/>
              </w:rPr>
              <w:t xml:space="preserve"> online</w:t>
            </w:r>
            <w:r w:rsidRPr="00472823">
              <w:rPr>
                <w:b/>
                <w:lang w:val="en-US"/>
              </w:rPr>
              <w:t xml:space="preserve"> meeting – introduction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lang w:val="en-US"/>
              </w:rPr>
            </w:pPr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>Presentation: Helen</w:t>
            </w:r>
            <w:r>
              <w:rPr>
                <w:rFonts w:cs="Helvetica"/>
                <w:color w:val="141823"/>
                <w:shd w:val="clear" w:color="auto" w:fill="FFFFFF"/>
                <w:lang w:val="en-US"/>
              </w:rPr>
              <w:t>, Evelyn</w:t>
            </w:r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 xml:space="preserve"> and Anna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lang w:val="en-US"/>
              </w:rPr>
            </w:pPr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>The students introduce themselves one at a time: e.g. name, age + two interesting facts.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lang w:val="en-US"/>
              </w:rPr>
            </w:pPr>
            <w:r>
              <w:rPr>
                <w:rFonts w:cs="Helvetica"/>
                <w:color w:val="141823"/>
                <w:shd w:val="clear" w:color="auto" w:fill="FFFFFF"/>
                <w:lang w:val="en-US"/>
              </w:rPr>
              <w:t>Both countries create</w:t>
            </w:r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 xml:space="preserve"> a short </w:t>
            </w:r>
            <w:proofErr w:type="spellStart"/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>kahoot</w:t>
            </w:r>
            <w:proofErr w:type="spellEnd"/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 xml:space="preserve"> about their school system and teacher education (to be tested while we meet).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shd w:val="clear" w:color="auto" w:fill="FFFFFF"/>
                <w:lang w:val="en-US"/>
              </w:rPr>
            </w:pPr>
            <w:r>
              <w:rPr>
                <w:rFonts w:cs="Helvetica"/>
                <w:color w:val="141823"/>
                <w:shd w:val="clear" w:color="auto" w:fill="FFFFFF"/>
                <w:lang w:val="en-US"/>
              </w:rPr>
              <w:t>Both countries prepare</w:t>
            </w:r>
            <w:r w:rsidRPr="00472823">
              <w:rPr>
                <w:rFonts w:cs="Helvetica"/>
                <w:color w:val="141823"/>
                <w:shd w:val="clear" w:color="auto" w:fill="FFFFFF"/>
                <w:lang w:val="en-US"/>
              </w:rPr>
              <w:t xml:space="preserve"> questions for the other group about teacher education in their country (perhaps a limit of 10?)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shd w:val="clear" w:color="auto" w:fill="FFFFFF"/>
                <w:lang w:val="en-US"/>
              </w:rPr>
            </w:pPr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Helen</w:t>
            </w:r>
            <w:r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, Evelyn</w:t>
            </w:r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 xml:space="preserve"> and An</w:t>
            </w:r>
            <w:r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na present the plan for the project</w:t>
            </w:r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.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shd w:val="clear" w:color="auto" w:fill="FFFFFF"/>
                <w:lang w:val="en-US"/>
              </w:rPr>
            </w:pPr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Final questions and debate e.g. should they have a common Facebook group.</w:t>
            </w:r>
          </w:p>
          <w:p w:rsidR="00472823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color w:val="141823"/>
                <w:shd w:val="clear" w:color="auto" w:fill="FFFFFF"/>
                <w:lang w:val="en-US"/>
              </w:rPr>
            </w:pPr>
            <w:r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 xml:space="preserve">Perhaps a Christmas </w:t>
            </w:r>
            <w:proofErr w:type="gramStart"/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carol</w:t>
            </w:r>
            <w:proofErr w:type="gramEnd"/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 xml:space="preserve"> (Danish/English).</w:t>
            </w:r>
          </w:p>
          <w:p w:rsidR="00965C32" w:rsidRPr="00472823" w:rsidRDefault="00472823" w:rsidP="0047282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472823">
              <w:rPr>
                <w:rStyle w:val="textexposedshow"/>
                <w:rFonts w:cs="Helvetica"/>
                <w:color w:val="141823"/>
                <w:shd w:val="clear" w:color="auto" w:fill="FFFFFF"/>
                <w:lang w:val="en-US"/>
              </w:rPr>
              <w:t>Good bye and looking forward to next week</w:t>
            </w:r>
          </w:p>
          <w:p w:rsidR="00472823" w:rsidRDefault="00472823">
            <w:pPr>
              <w:rPr>
                <w:lang w:val="en-US"/>
              </w:rPr>
            </w:pPr>
          </w:p>
          <w:p w:rsidR="00965C32" w:rsidRPr="00182340" w:rsidRDefault="00965C32">
            <w:pPr>
              <w:rPr>
                <w:lang w:val="en-US"/>
              </w:rPr>
            </w:pPr>
            <w:r>
              <w:rPr>
                <w:lang w:val="en-US"/>
              </w:rPr>
              <w:t xml:space="preserve">We make sure that </w:t>
            </w:r>
            <w:proofErr w:type="spellStart"/>
            <w:r>
              <w:rPr>
                <w:lang w:val="en-US"/>
              </w:rPr>
              <w:t>Twinspace</w:t>
            </w:r>
            <w:proofErr w:type="spellEnd"/>
            <w:r>
              <w:rPr>
                <w:lang w:val="en-US"/>
              </w:rPr>
              <w:t xml:space="preserve"> contains a calendar with scheduled meetings etc.</w:t>
            </w:r>
          </w:p>
        </w:tc>
      </w:tr>
      <w:tr w:rsidR="00182340" w:rsidRPr="00182340" w:rsidTr="00155D81">
        <w:tc>
          <w:tcPr>
            <w:tcW w:w="1753" w:type="dxa"/>
          </w:tcPr>
          <w:p w:rsidR="00182340" w:rsidRDefault="00182340">
            <w:pPr>
              <w:rPr>
                <w:b/>
              </w:rPr>
            </w:pPr>
            <w:r w:rsidRPr="003431AF">
              <w:rPr>
                <w:b/>
              </w:rPr>
              <w:t>December 11th</w:t>
            </w:r>
          </w:p>
          <w:p w:rsidR="003B01D2" w:rsidRPr="003431AF" w:rsidRDefault="00472823">
            <w:pPr>
              <w:rPr>
                <w:b/>
              </w:rPr>
            </w:pPr>
            <w:r>
              <w:rPr>
                <w:b/>
              </w:rPr>
              <w:t>10:0</w:t>
            </w:r>
            <w:r w:rsidR="003B01D2">
              <w:rPr>
                <w:b/>
              </w:rPr>
              <w:t>0 GMT?</w:t>
            </w:r>
          </w:p>
        </w:tc>
        <w:tc>
          <w:tcPr>
            <w:tcW w:w="8328" w:type="dxa"/>
          </w:tcPr>
          <w:p w:rsidR="00182340" w:rsidRDefault="00182340">
            <w:pPr>
              <w:rPr>
                <w:lang w:val="en-US"/>
              </w:rPr>
            </w:pPr>
            <w:r w:rsidRPr="00182340">
              <w:rPr>
                <w:lang w:val="en-US"/>
              </w:rPr>
              <w:t xml:space="preserve">Second </w:t>
            </w:r>
            <w:r>
              <w:rPr>
                <w:lang w:val="en-US"/>
              </w:rPr>
              <w:t xml:space="preserve">online </w:t>
            </w:r>
            <w:r w:rsidRPr="00182340">
              <w:rPr>
                <w:lang w:val="en-US"/>
              </w:rPr>
              <w:t xml:space="preserve">meeting </w:t>
            </w:r>
          </w:p>
          <w:p w:rsidR="0063227E" w:rsidRDefault="003B01D2">
            <w:pPr>
              <w:rPr>
                <w:b/>
                <w:lang w:val="en-US"/>
              </w:rPr>
            </w:pPr>
            <w:r w:rsidRPr="0063227E">
              <w:rPr>
                <w:b/>
                <w:lang w:val="en-US"/>
              </w:rPr>
              <w:t>Technology Outdoors</w:t>
            </w:r>
          </w:p>
          <w:p w:rsidR="0063227E" w:rsidRPr="00965C32" w:rsidRDefault="0063227E" w:rsidP="00965C3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65C32">
              <w:rPr>
                <w:lang w:val="en-US"/>
              </w:rPr>
              <w:t>Intro: Each group has made a culture in a box presentation of the other country</w:t>
            </w:r>
            <w:r w:rsidR="00965C32">
              <w:rPr>
                <w:lang w:val="en-US"/>
              </w:rPr>
              <w:t xml:space="preserve"> (we can perhaps decide on an abbreviated and slightly changed version)</w:t>
            </w:r>
          </w:p>
          <w:p w:rsidR="00965C32" w:rsidRPr="00965C32" w:rsidRDefault="00C344C8" w:rsidP="00965C32">
            <w:pPr>
              <w:pStyle w:val="ListParagraph"/>
              <w:rPr>
                <w:lang w:val="en-US"/>
              </w:rPr>
            </w:pPr>
            <w:hyperlink r:id="rId6" w:history="1">
              <w:r w:rsidR="00965C32" w:rsidRPr="00965C32">
                <w:rPr>
                  <w:rStyle w:val="Hyperlink"/>
                  <w:lang w:val="en-US"/>
                </w:rPr>
                <w:t>https://www.etwinning.net/shared/data/etwinning/articles/culture_in_a_box_en.pdf</w:t>
              </w:r>
            </w:hyperlink>
            <w:r w:rsidR="00965C32" w:rsidRPr="00965C32">
              <w:rPr>
                <w:lang w:val="en-US"/>
              </w:rPr>
              <w:t xml:space="preserve"> </w:t>
            </w:r>
            <w:r w:rsidR="00965C32">
              <w:rPr>
                <w:lang w:val="en-US"/>
              </w:rPr>
              <w:t xml:space="preserve">This is </w:t>
            </w:r>
            <w:r w:rsidR="00965C32" w:rsidRPr="00965C32">
              <w:rPr>
                <w:lang w:val="en-US"/>
              </w:rPr>
              <w:t>foll</w:t>
            </w:r>
            <w:r w:rsidR="00965C32">
              <w:rPr>
                <w:lang w:val="en-US"/>
              </w:rPr>
              <w:t>owed by a discussion on how culture in a box</w:t>
            </w:r>
            <w:r w:rsidR="00965C32" w:rsidRPr="00965C32">
              <w:rPr>
                <w:lang w:val="en-US"/>
              </w:rPr>
              <w:t xml:space="preserve"> can be used in school partnerships. </w:t>
            </w:r>
            <w:r w:rsidR="00965C32">
              <w:rPr>
                <w:lang w:val="en-US"/>
              </w:rPr>
              <w:t>(</w:t>
            </w:r>
            <w:r w:rsidR="00965C32" w:rsidRPr="00965C32">
              <w:rPr>
                <w:lang w:val="en-US"/>
              </w:rPr>
              <w:t>Perhaps some of the students would like to t</w:t>
            </w:r>
            <w:r w:rsidR="00965C32">
              <w:rPr>
                <w:lang w:val="en-US"/>
              </w:rPr>
              <w:t>est this during their placement)</w:t>
            </w:r>
          </w:p>
          <w:p w:rsidR="0063227E" w:rsidRPr="00965C32" w:rsidRDefault="0063227E" w:rsidP="00965C3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65C32">
              <w:rPr>
                <w:lang w:val="en-US"/>
              </w:rPr>
              <w:t>Each group</w:t>
            </w:r>
            <w:r w:rsidR="003B01D2" w:rsidRPr="00965C32">
              <w:rPr>
                <w:lang w:val="en-US"/>
              </w:rPr>
              <w:t xml:space="preserve"> presents 3 ideas for using technology outdoors during their placement</w:t>
            </w:r>
            <w:r w:rsidR="003B01D2" w:rsidRPr="0063227E">
              <w:rPr>
                <w:lang w:val="en-US"/>
              </w:rPr>
              <w:t xml:space="preserve"> </w:t>
            </w:r>
            <w:r w:rsidRPr="0063227E">
              <w:rPr>
                <w:lang w:val="en-US"/>
              </w:rPr>
              <w:t xml:space="preserve">(the ideas should be uploaded to </w:t>
            </w:r>
            <w:proofErr w:type="spellStart"/>
            <w:r w:rsidRPr="0063227E">
              <w:rPr>
                <w:lang w:val="en-US"/>
              </w:rPr>
              <w:t>Twinspace</w:t>
            </w:r>
            <w:proofErr w:type="spellEnd"/>
            <w:r w:rsidRPr="0063227E">
              <w:rPr>
                <w:lang w:val="en-US"/>
              </w:rPr>
              <w:t xml:space="preserve"> before the meeting</w:t>
            </w:r>
            <w:r w:rsidR="00965C32">
              <w:rPr>
                <w:lang w:val="en-US"/>
              </w:rPr>
              <w:t xml:space="preserve"> and a</w:t>
            </w:r>
            <w:r w:rsidRPr="00965C32">
              <w:rPr>
                <w:lang w:val="en-US"/>
              </w:rPr>
              <w:t>ll students</w:t>
            </w:r>
            <w:r w:rsidR="003B01D2" w:rsidRPr="00965C32">
              <w:rPr>
                <w:lang w:val="en-US"/>
              </w:rPr>
              <w:t xml:space="preserve"> should have read chapter 6 in Helen’</w:t>
            </w:r>
            <w:r w:rsidRPr="00965C32">
              <w:rPr>
                <w:lang w:val="en-US"/>
              </w:rPr>
              <w:t>s book</w:t>
            </w:r>
            <w:r w:rsidR="00965C32">
              <w:rPr>
                <w:lang w:val="en-US"/>
              </w:rPr>
              <w:t>)</w:t>
            </w:r>
          </w:p>
          <w:p w:rsidR="003B01D2" w:rsidRDefault="003B01D2" w:rsidP="00965C3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3227E">
              <w:rPr>
                <w:lang w:val="en-US"/>
              </w:rPr>
              <w:t>Each group</w:t>
            </w:r>
            <w:r w:rsidR="0063227E" w:rsidRPr="0063227E">
              <w:rPr>
                <w:lang w:val="en-US"/>
              </w:rPr>
              <w:t xml:space="preserve"> of Danish and English students decide on one or two tools that they want to test (Icelandic students will join later)</w:t>
            </w:r>
          </w:p>
          <w:p w:rsidR="00965C32" w:rsidRPr="0063227E" w:rsidRDefault="00965C32" w:rsidP="00965C3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During the following week each country make lesson plans where the tool(s) are used and upload these to eTwinning before next meeting.</w:t>
            </w:r>
          </w:p>
          <w:p w:rsidR="00182340" w:rsidRPr="00182340" w:rsidRDefault="0063227E" w:rsidP="00965C32">
            <w:pPr>
              <w:pStyle w:val="ListParagraph"/>
              <w:rPr>
                <w:lang w:val="en-US"/>
              </w:rPr>
            </w:pPr>
            <w:r w:rsidRPr="0063227E">
              <w:rPr>
                <w:lang w:val="en-US"/>
              </w:rPr>
              <w:t xml:space="preserve">  </w:t>
            </w:r>
          </w:p>
        </w:tc>
      </w:tr>
      <w:tr w:rsidR="00182340" w:rsidRPr="00182340" w:rsidTr="00155D81">
        <w:tc>
          <w:tcPr>
            <w:tcW w:w="1753" w:type="dxa"/>
          </w:tcPr>
          <w:p w:rsidR="00182340" w:rsidRPr="00155D81" w:rsidRDefault="003B01D2">
            <w:pPr>
              <w:rPr>
                <w:b/>
                <w:lang w:val="en-US"/>
              </w:rPr>
            </w:pPr>
            <w:r w:rsidRPr="00155D81">
              <w:rPr>
                <w:b/>
                <w:lang w:val="en-US"/>
              </w:rPr>
              <w:t>December</w:t>
            </w:r>
            <w:r w:rsidR="00155D81" w:rsidRPr="00155D81">
              <w:rPr>
                <w:b/>
                <w:lang w:val="en-US"/>
              </w:rPr>
              <w:t xml:space="preserve"> </w:t>
            </w:r>
            <w:r w:rsidRPr="00155D81">
              <w:rPr>
                <w:b/>
                <w:lang w:val="en-US"/>
              </w:rPr>
              <w:t>17</w:t>
            </w:r>
            <w:r w:rsidRPr="00155D81">
              <w:rPr>
                <w:b/>
                <w:vertAlign w:val="superscript"/>
                <w:lang w:val="en-US"/>
              </w:rPr>
              <w:t>th</w:t>
            </w:r>
          </w:p>
          <w:p w:rsidR="003B01D2" w:rsidRPr="00155D81" w:rsidRDefault="004728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10:00 GMT </w:t>
            </w:r>
          </w:p>
        </w:tc>
        <w:tc>
          <w:tcPr>
            <w:tcW w:w="8328" w:type="dxa"/>
          </w:tcPr>
          <w:p w:rsidR="00182340" w:rsidRDefault="00965C32">
            <w:pPr>
              <w:rPr>
                <w:lang w:val="en-US"/>
              </w:rPr>
            </w:pPr>
            <w:r>
              <w:rPr>
                <w:lang w:val="en-US"/>
              </w:rPr>
              <w:t>Third online meeting</w:t>
            </w:r>
          </w:p>
          <w:p w:rsidR="00965C32" w:rsidRDefault="00965C32">
            <w:pPr>
              <w:rPr>
                <w:b/>
                <w:lang w:val="en-US"/>
              </w:rPr>
            </w:pPr>
            <w:r w:rsidRPr="00965C32">
              <w:rPr>
                <w:b/>
                <w:lang w:val="en-US"/>
              </w:rPr>
              <w:t>Presentation of lesson</w:t>
            </w:r>
            <w:r>
              <w:rPr>
                <w:b/>
                <w:lang w:val="en-US"/>
              </w:rPr>
              <w:t xml:space="preserve"> </w:t>
            </w:r>
            <w:r w:rsidRPr="00965C32">
              <w:rPr>
                <w:b/>
                <w:lang w:val="en-US"/>
              </w:rPr>
              <w:t>plans</w:t>
            </w:r>
          </w:p>
          <w:p w:rsidR="00965C32" w:rsidRDefault="00965C32" w:rsidP="00965C3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65C32">
              <w:rPr>
                <w:lang w:val="en-US"/>
              </w:rPr>
              <w:t>Each group present</w:t>
            </w:r>
            <w:r>
              <w:rPr>
                <w:lang w:val="en-US"/>
              </w:rPr>
              <w:t>s</w:t>
            </w:r>
            <w:r w:rsidRPr="00965C32">
              <w:rPr>
                <w:lang w:val="en-US"/>
              </w:rPr>
              <w:t xml:space="preserve"> ideas and lesson plans and </w:t>
            </w:r>
            <w:r>
              <w:rPr>
                <w:lang w:val="en-US"/>
              </w:rPr>
              <w:t>have prepared questions for their partners.</w:t>
            </w:r>
          </w:p>
          <w:p w:rsidR="00965C32" w:rsidRDefault="00155D81" w:rsidP="00965C3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Christmas quiz – </w:t>
            </w:r>
            <w:proofErr w:type="gramStart"/>
            <w:r>
              <w:rPr>
                <w:lang w:val="en-US"/>
              </w:rPr>
              <w:t xml:space="preserve">using </w:t>
            </w:r>
            <w:r w:rsidR="00472823">
              <w:rPr>
                <w:lang w:val="en-US"/>
              </w:rPr>
              <w:t>either</w:t>
            </w:r>
            <w:proofErr w:type="gramEnd"/>
            <w:r w:rsidR="0047282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Infuselearning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Socrative</w:t>
            </w:r>
            <w:proofErr w:type="spellEnd"/>
            <w:r>
              <w:rPr>
                <w:lang w:val="en-US"/>
              </w:rPr>
              <w:t xml:space="preserve"> or Jeopardy.</w:t>
            </w:r>
          </w:p>
          <w:p w:rsidR="00155D81" w:rsidRPr="00965C32" w:rsidRDefault="00155D81" w:rsidP="00155D81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Each country has prepared a quiz on Christmas traditions in their own country.</w:t>
            </w:r>
          </w:p>
          <w:p w:rsidR="00965C32" w:rsidRPr="00965C32" w:rsidRDefault="00472823" w:rsidP="00965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Merry Christmas and a Happy New Year</w:t>
            </w:r>
          </w:p>
        </w:tc>
      </w:tr>
      <w:tr w:rsidR="00182340" w:rsidRPr="00182340" w:rsidTr="00155D81">
        <w:tc>
          <w:tcPr>
            <w:tcW w:w="1753" w:type="dxa"/>
          </w:tcPr>
          <w:p w:rsidR="00155D81" w:rsidRPr="00155D81" w:rsidRDefault="00155D81">
            <w:pPr>
              <w:rPr>
                <w:b/>
                <w:lang w:val="en-US"/>
              </w:rPr>
            </w:pPr>
            <w:r w:rsidRPr="00155D81">
              <w:rPr>
                <w:b/>
                <w:lang w:val="en-US"/>
              </w:rPr>
              <w:t>January 15</w:t>
            </w:r>
            <w:r w:rsidRPr="00155D81">
              <w:rPr>
                <w:b/>
                <w:vertAlign w:val="superscript"/>
                <w:lang w:val="en-US"/>
              </w:rPr>
              <w:t>th</w:t>
            </w:r>
            <w:r w:rsidRPr="00155D81">
              <w:rPr>
                <w:b/>
                <w:lang w:val="en-US"/>
              </w:rPr>
              <w:t xml:space="preserve"> </w:t>
            </w:r>
          </w:p>
          <w:p w:rsidR="00155D81" w:rsidRPr="00155D81" w:rsidRDefault="00155D81">
            <w:pPr>
              <w:rPr>
                <w:b/>
                <w:lang w:val="en-US"/>
              </w:rPr>
            </w:pPr>
          </w:p>
        </w:tc>
        <w:tc>
          <w:tcPr>
            <w:tcW w:w="8328" w:type="dxa"/>
          </w:tcPr>
          <w:p w:rsidR="00182340" w:rsidRPr="00155D81" w:rsidRDefault="004B48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a b</w:t>
            </w:r>
            <w:r w:rsidR="00155D81" w:rsidRPr="00155D81">
              <w:rPr>
                <w:b/>
                <w:lang w:val="en-US"/>
              </w:rPr>
              <w:t xml:space="preserve">log post on </w:t>
            </w:r>
            <w:proofErr w:type="spellStart"/>
            <w:r w:rsidR="00155D81" w:rsidRPr="00155D81">
              <w:rPr>
                <w:b/>
                <w:lang w:val="en-US"/>
              </w:rPr>
              <w:t>Twinspace</w:t>
            </w:r>
            <w:proofErr w:type="spellEnd"/>
          </w:p>
          <w:p w:rsidR="00155D81" w:rsidRPr="004B48A2" w:rsidRDefault="00155D81" w:rsidP="004B48A2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4B48A2">
              <w:rPr>
                <w:lang w:val="en-US"/>
              </w:rPr>
              <w:t xml:space="preserve">The groups write a </w:t>
            </w:r>
            <w:r w:rsidRPr="004B48A2">
              <w:rPr>
                <w:b/>
                <w:lang w:val="en-US"/>
              </w:rPr>
              <w:t>blog post</w:t>
            </w:r>
            <w:r w:rsidRPr="004B48A2">
              <w:rPr>
                <w:lang w:val="en-US"/>
              </w:rPr>
              <w:t xml:space="preserve"> on </w:t>
            </w:r>
            <w:proofErr w:type="spellStart"/>
            <w:r w:rsidRPr="004B48A2">
              <w:rPr>
                <w:lang w:val="en-US"/>
              </w:rPr>
              <w:t>Twinspace</w:t>
            </w:r>
            <w:proofErr w:type="spellEnd"/>
            <w:r w:rsidRPr="004B48A2">
              <w:rPr>
                <w:lang w:val="en-US"/>
              </w:rPr>
              <w:t xml:space="preserve"> where they share their first experiences of their placement (perhaps by making a digital collage – should at least be visual in some way).</w:t>
            </w:r>
          </w:p>
          <w:p w:rsidR="00155D81" w:rsidRDefault="00155D81" w:rsidP="004B48A2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4B48A2">
              <w:rPr>
                <w:b/>
                <w:lang w:val="en-US"/>
              </w:rPr>
              <w:t>Key words for blog post:</w:t>
            </w:r>
            <w:r w:rsidRPr="004B48A2">
              <w:rPr>
                <w:lang w:val="en-US"/>
              </w:rPr>
              <w:t xml:space="preserve"> number of lessons a week, tutors, classes</w:t>
            </w:r>
            <w:r w:rsidR="004B48A2" w:rsidRPr="004B48A2">
              <w:rPr>
                <w:lang w:val="en-US"/>
              </w:rPr>
              <w:t xml:space="preserve">, teaching, </w:t>
            </w:r>
            <w:r w:rsidRPr="004B48A2">
              <w:rPr>
                <w:lang w:val="en-US"/>
              </w:rPr>
              <w:t>c</w:t>
            </w:r>
            <w:r w:rsidR="004B48A2" w:rsidRPr="004B48A2">
              <w:rPr>
                <w:lang w:val="en-US"/>
              </w:rPr>
              <w:t xml:space="preserve">lassroom management, </w:t>
            </w:r>
            <w:r w:rsidRPr="004B48A2">
              <w:rPr>
                <w:lang w:val="en-US"/>
              </w:rPr>
              <w:t>building relations</w:t>
            </w:r>
            <w:r w:rsidR="004B48A2" w:rsidRPr="004B48A2">
              <w:rPr>
                <w:lang w:val="en-US"/>
              </w:rPr>
              <w:t>hip with</w:t>
            </w:r>
            <w:r w:rsidRPr="004B48A2">
              <w:rPr>
                <w:lang w:val="en-US"/>
              </w:rPr>
              <w:t xml:space="preserve"> pupils</w:t>
            </w:r>
            <w:r w:rsidR="004B48A2">
              <w:rPr>
                <w:lang w:val="en-US"/>
              </w:rPr>
              <w:t>.</w:t>
            </w:r>
          </w:p>
          <w:p w:rsidR="004B48A2" w:rsidRPr="004B48A2" w:rsidRDefault="004B48A2" w:rsidP="004B48A2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Each group should comment on their partner’s blog post.</w:t>
            </w:r>
          </w:p>
          <w:p w:rsidR="00155D81" w:rsidRDefault="00155D81">
            <w:pPr>
              <w:rPr>
                <w:lang w:val="en-US"/>
              </w:rPr>
            </w:pPr>
          </w:p>
          <w:p w:rsidR="00155D81" w:rsidRPr="00182340" w:rsidRDefault="00155D81">
            <w:pPr>
              <w:rPr>
                <w:lang w:val="en-US"/>
              </w:rPr>
            </w:pPr>
          </w:p>
        </w:tc>
      </w:tr>
      <w:tr w:rsidR="00155D81" w:rsidRPr="00182340" w:rsidTr="00155D81">
        <w:tc>
          <w:tcPr>
            <w:tcW w:w="1753" w:type="dxa"/>
          </w:tcPr>
          <w:p w:rsidR="00155D81" w:rsidRPr="004B48A2" w:rsidRDefault="004B48A2">
            <w:pPr>
              <w:rPr>
                <w:b/>
                <w:lang w:val="en-US"/>
              </w:rPr>
            </w:pPr>
            <w:r w:rsidRPr="004B48A2">
              <w:rPr>
                <w:b/>
                <w:lang w:val="en-US"/>
              </w:rPr>
              <w:lastRenderedPageBreak/>
              <w:t>January 29</w:t>
            </w:r>
            <w:r w:rsidRPr="004B48A2">
              <w:rPr>
                <w:b/>
                <w:vertAlign w:val="superscript"/>
                <w:lang w:val="en-US"/>
              </w:rPr>
              <w:t>th</w:t>
            </w:r>
            <w:r w:rsidRPr="004B48A2">
              <w:rPr>
                <w:b/>
                <w:lang w:val="en-US"/>
              </w:rPr>
              <w:t xml:space="preserve"> </w:t>
            </w:r>
          </w:p>
        </w:tc>
        <w:tc>
          <w:tcPr>
            <w:tcW w:w="8328" w:type="dxa"/>
          </w:tcPr>
          <w:p w:rsidR="004B48A2" w:rsidRDefault="004B48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Write a blog post on </w:t>
            </w:r>
            <w:proofErr w:type="spellStart"/>
            <w:r>
              <w:rPr>
                <w:b/>
                <w:lang w:val="en-US"/>
              </w:rPr>
              <w:t>Twinspace</w:t>
            </w:r>
            <w:proofErr w:type="spellEnd"/>
            <w:r>
              <w:rPr>
                <w:b/>
                <w:lang w:val="en-US"/>
              </w:rPr>
              <w:t xml:space="preserve"> – Technology Outdoors</w:t>
            </w:r>
          </w:p>
          <w:p w:rsidR="004B48A2" w:rsidRDefault="004B48A2" w:rsidP="004B48A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4B48A2">
              <w:rPr>
                <w:lang w:val="en-US"/>
              </w:rPr>
              <w:t xml:space="preserve">The groups write a </w:t>
            </w:r>
            <w:r w:rsidRPr="004B48A2">
              <w:rPr>
                <w:b/>
                <w:lang w:val="en-US"/>
              </w:rPr>
              <w:t>blog post</w:t>
            </w:r>
            <w:r w:rsidRPr="004B48A2">
              <w:rPr>
                <w:lang w:val="en-US"/>
              </w:rPr>
              <w:t xml:space="preserve"> on </w:t>
            </w:r>
            <w:proofErr w:type="spellStart"/>
            <w:r w:rsidRPr="004B48A2">
              <w:rPr>
                <w:lang w:val="en-US"/>
              </w:rPr>
              <w:t>Twinspace</w:t>
            </w:r>
            <w:proofErr w:type="spellEnd"/>
            <w:r w:rsidRPr="004B48A2">
              <w:rPr>
                <w:lang w:val="en-US"/>
              </w:rPr>
              <w:t xml:space="preserve"> where they share their experience o</w:t>
            </w:r>
            <w:r>
              <w:rPr>
                <w:lang w:val="en-US"/>
              </w:rPr>
              <w:t>f teaching using the lesson plans they made before Christmas (should contain photos or videos)</w:t>
            </w:r>
          </w:p>
          <w:p w:rsidR="004B48A2" w:rsidRDefault="004B48A2" w:rsidP="004B48A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4B48A2">
              <w:rPr>
                <w:b/>
                <w:lang w:val="en-US"/>
              </w:rPr>
              <w:t>Key words for blog post</w:t>
            </w:r>
            <w:r>
              <w:rPr>
                <w:lang w:val="en-US"/>
              </w:rPr>
              <w:t>: (Helen perhaps you can give some directions here)</w:t>
            </w:r>
          </w:p>
          <w:p w:rsidR="004B48A2" w:rsidRPr="004B48A2" w:rsidRDefault="004B48A2" w:rsidP="004B48A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Each group should comment on their partner’s blog post.</w:t>
            </w:r>
          </w:p>
          <w:p w:rsidR="004B48A2" w:rsidRPr="00182340" w:rsidRDefault="004B48A2">
            <w:pPr>
              <w:rPr>
                <w:lang w:val="en-US"/>
              </w:rPr>
            </w:pPr>
          </w:p>
        </w:tc>
      </w:tr>
      <w:tr w:rsidR="004B48A2" w:rsidRPr="00182340" w:rsidTr="00155D81">
        <w:tc>
          <w:tcPr>
            <w:tcW w:w="1753" w:type="dxa"/>
          </w:tcPr>
          <w:p w:rsidR="004B48A2" w:rsidRDefault="004B48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 11</w:t>
            </w:r>
            <w:r w:rsidRPr="004B48A2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</w:t>
            </w:r>
          </w:p>
          <w:p w:rsidR="00472823" w:rsidRPr="004B48A2" w:rsidRDefault="004728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10:00 GMT</w:t>
            </w:r>
          </w:p>
        </w:tc>
        <w:tc>
          <w:tcPr>
            <w:tcW w:w="8328" w:type="dxa"/>
          </w:tcPr>
          <w:p w:rsidR="004B48A2" w:rsidRDefault="004B48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Online meeting</w:t>
            </w:r>
          </w:p>
          <w:p w:rsidR="004B48A2" w:rsidRDefault="00472823">
            <w:pPr>
              <w:rPr>
                <w:lang w:val="en-US"/>
              </w:rPr>
            </w:pPr>
            <w:r w:rsidRPr="00472823">
              <w:rPr>
                <w:lang w:val="en-US"/>
              </w:rPr>
              <w:t>Whole group</w:t>
            </w:r>
            <w:r>
              <w:rPr>
                <w:lang w:val="en-US"/>
              </w:rPr>
              <w:t xml:space="preserve"> – all students</w:t>
            </w:r>
          </w:p>
          <w:p w:rsidR="00472823" w:rsidRDefault="00472823">
            <w:pPr>
              <w:rPr>
                <w:lang w:val="en-US"/>
              </w:rPr>
            </w:pPr>
            <w:r>
              <w:rPr>
                <w:lang w:val="en-US"/>
              </w:rPr>
              <w:t>Debate on using technology outdoors (all should have prepared reflections that they present and debate)</w:t>
            </w:r>
          </w:p>
          <w:p w:rsidR="00472823" w:rsidRPr="00472823" w:rsidRDefault="00472823">
            <w:pPr>
              <w:rPr>
                <w:lang w:val="en-US"/>
              </w:rPr>
            </w:pPr>
          </w:p>
          <w:p w:rsidR="00472823" w:rsidRDefault="004728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of the project</w:t>
            </w:r>
          </w:p>
        </w:tc>
      </w:tr>
    </w:tbl>
    <w:p w:rsidR="00182340" w:rsidRPr="00182340" w:rsidRDefault="00182340">
      <w:pPr>
        <w:rPr>
          <w:lang w:val="en-US"/>
        </w:rPr>
      </w:pPr>
    </w:p>
    <w:sectPr w:rsidR="00182340" w:rsidRPr="00182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5A3"/>
    <w:multiLevelType w:val="hybridMultilevel"/>
    <w:tmpl w:val="0AB874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9E0"/>
    <w:multiLevelType w:val="hybridMultilevel"/>
    <w:tmpl w:val="65804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5FD"/>
    <w:multiLevelType w:val="hybridMultilevel"/>
    <w:tmpl w:val="694607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9FD"/>
    <w:multiLevelType w:val="hybridMultilevel"/>
    <w:tmpl w:val="A57E56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D85"/>
    <w:multiLevelType w:val="hybridMultilevel"/>
    <w:tmpl w:val="43241B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7115E"/>
    <w:multiLevelType w:val="hybridMultilevel"/>
    <w:tmpl w:val="DFE622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D4B"/>
    <w:multiLevelType w:val="hybridMultilevel"/>
    <w:tmpl w:val="D1CC37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75B1"/>
    <w:multiLevelType w:val="hybridMultilevel"/>
    <w:tmpl w:val="A5E4B8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580D"/>
    <w:multiLevelType w:val="hybridMultilevel"/>
    <w:tmpl w:val="5A724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712"/>
    <w:multiLevelType w:val="hybridMultilevel"/>
    <w:tmpl w:val="B7CC9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0"/>
    <w:rsid w:val="00155D81"/>
    <w:rsid w:val="00182340"/>
    <w:rsid w:val="003431AF"/>
    <w:rsid w:val="003B01D2"/>
    <w:rsid w:val="00472823"/>
    <w:rsid w:val="004B48A2"/>
    <w:rsid w:val="0063227E"/>
    <w:rsid w:val="006D122C"/>
    <w:rsid w:val="00965C32"/>
    <w:rsid w:val="00C344C8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2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1D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472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2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1D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47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twinning.net/shared/data/etwinning/articles/culture_in_a_box_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Bruun</dc:creator>
  <cp:lastModifiedBy>administrator</cp:lastModifiedBy>
  <cp:revision>2</cp:revision>
  <dcterms:created xsi:type="dcterms:W3CDTF">2015-12-03T15:29:00Z</dcterms:created>
  <dcterms:modified xsi:type="dcterms:W3CDTF">2015-12-03T15:29:00Z</dcterms:modified>
</cp:coreProperties>
</file>